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Gudino</w:t>
      </w:r>
    </w:p>
    <w:p w:rsidR="00000000" w:rsidDel="00000000" w:rsidP="00000000" w:rsidRDefault="00000000" w:rsidRPr="00000000" w14:paraId="00000001">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Essay</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world that we live in, energy is the most important source that is needed in order to keep the world moving and productive. There are many different types of ways to produce energy and they all fall into one of the two categories; renewable energy or non-renewable energy. The are both productive, but there is one that is considered to be the better process to produce energy as it is in the name itself which is “renewable energy”. Renewable energy is the most productive and safe way to produce and implement energy to the world as it is more environmentally friendly and has unlimited use of resources. To what extent is the effectiveness of renewable energy to the world as a whole and what are the ethics that are to be taken from it as well?</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Renewable energy consists of resources such as wind, sunlight, rain, tides, waves and geothermal heat. The use of these have no effect of the world in a negative way in the context of polluting the atmosphere of the Earth by soley using what the Earth provides in a non-harmful way. As solar energy is feeds off the natural sunlight and wind turbines rely on the weather and wind, they have no use of water which causes absolutely no problems in polluting water (ucsusa.org). The use of renewable energy also has the advantage of being economically favorable to the world as it is inexpensive as well as it requires low maintenance. The effectiveness of renewable energy is not only great for what the future holds for energy production, but it also can help stabilize the prices for energy and sustain the economy (ucsusa. org).</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compared to non-renewable energy, there is no question as to which style of production is more reliable and viable for the world. Non-renewable energy has high rates of producing air and water pollution by contaminating the atmosphere through it’s process. For example, the process of using fossil fuels and coal are high producers of pollution. Large amounts of carbon dioxide are generated and the process of  “global warming” is implemented as well.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everything seems to be favorable to renewable energy, it also consists of cons that include the amount of land that needs to be used in order to operate. With buildings of wind and dams, they use renewable resources, but they also have an effect to the region by the amount of space it takes and they can also relocate residents that live in the area as well as interfere with the habitats of animals that are in the area. Another problem with the construction of these contraptions is that the use of these renewable sources are never consistent and we can never be too reliant for these sources of power (ucsusa.org). Although renewable energy doesn’t have issues regarding pollution and harmful waste, there is still the problem with dependability. Due to its specific use of natural resources, renewable energy will not always be provided or will be as efficient as it should be. Somedays the sun won’t be out all day or at certain points of the day. As well as the wind and other natural resources. The contraptions built for the energy producing do take lots of space and have to be careful with not bothering households and such. The buildings do take lots of space which will cause relocation for some residents (Witsil).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Renewable energy is great for the future to be headed into the right direction, but there are still negatives about having renewable energy. To start off, renewable energy is not as powerful as it needs to be in order to take over as the main source to produce energy. The world is starting to take small steps into developing the amount the energy that is produced and won’t have that ability until a few years or so. It is even stated that renewable energy does indeed add onto the pollution that occurs throughout the atmosphere. “We are not replacing fossil fuels with renewables; we are just adding them on top” (Quintavalle). Other disadvantages that occur from the use of renewable energy are the struggles of maintaining the use and stock up of the resources. Renewable energy is highly dependant on the weather and by using the wind, water and sun. All though there is always no guarantee of high availability of resources being provided at times, renewable energy will never run out of its resources when compared to non-renewable (Resnick).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doing research, I would still choose to have renewable energy to be the main source of energy to the world. As said before it does not have much effect to the world by having pollution inexistent to the atmosphere. It also saves money and that remaining money can be used to provide for more buildings of these conductors of energy. Renewable energy has the potential to become the powerful source the world needs in order to keep the environment green and polluted free. The world would be conducting energy by using its own resources and it will be in a safe and mannerful way to keep producing energy.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“Benefits of Renewable Energy Use.” </w:t>
      </w:r>
      <w:r w:rsidDel="00000000" w:rsidR="00000000" w:rsidRPr="00000000">
        <w:rPr>
          <w:rFonts w:ascii="Times New Roman" w:cs="Times New Roman" w:eastAsia="Times New Roman" w:hAnsi="Times New Roman"/>
          <w:i w:val="1"/>
          <w:sz w:val="24"/>
          <w:szCs w:val="24"/>
          <w:rtl w:val="0"/>
        </w:rPr>
        <w:t xml:space="preserve">Union of Concerned Scientists</w:t>
      </w:r>
      <w:r w:rsidDel="00000000" w:rsidR="00000000" w:rsidRPr="00000000">
        <w:rPr>
          <w:rFonts w:ascii="Times New Roman" w:cs="Times New Roman" w:eastAsia="Times New Roman" w:hAnsi="Times New Roman"/>
          <w:sz w:val="24"/>
          <w:szCs w:val="24"/>
          <w:rtl w:val="0"/>
        </w:rPr>
        <w:t xml:space="preserve">, www.ucsusa.org/clean-energy/renewable-energy/public-benefits-of-renewable-power#.WrcYaPnwbIU.</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Impacts of Renewable Energy Technologies.” </w:t>
      </w:r>
      <w:r w:rsidDel="00000000" w:rsidR="00000000" w:rsidRPr="00000000">
        <w:rPr>
          <w:rFonts w:ascii="Times New Roman" w:cs="Times New Roman" w:eastAsia="Times New Roman" w:hAnsi="Times New Roman"/>
          <w:i w:val="1"/>
          <w:sz w:val="24"/>
          <w:szCs w:val="24"/>
          <w:rtl w:val="0"/>
        </w:rPr>
        <w:t xml:space="preserve">Union of Concerned Scientists</w:t>
      </w:r>
      <w:r w:rsidDel="00000000" w:rsidR="00000000" w:rsidRPr="00000000">
        <w:rPr>
          <w:rFonts w:ascii="Times New Roman" w:cs="Times New Roman" w:eastAsia="Times New Roman" w:hAnsi="Times New Roman"/>
          <w:sz w:val="24"/>
          <w:szCs w:val="24"/>
          <w:rtl w:val="0"/>
        </w:rPr>
        <w:t xml:space="preserve">, www.ucsusa.org/clean-energy/renewable-energy/environmental-impacts#.WrdGWfnwbIW.</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Quintavalle, Rufo. “Renewable Energy Won't Change the World (SSIR).” </w:t>
      </w:r>
      <w:r w:rsidDel="00000000" w:rsidR="00000000" w:rsidRPr="00000000">
        <w:rPr>
          <w:rFonts w:ascii="Times New Roman" w:cs="Times New Roman" w:eastAsia="Times New Roman" w:hAnsi="Times New Roman"/>
          <w:i w:val="1"/>
          <w:sz w:val="24"/>
          <w:szCs w:val="24"/>
          <w:rtl w:val="0"/>
        </w:rPr>
        <w:t xml:space="preserve">Stanford Social Innovation Review</w:t>
      </w:r>
      <w:r w:rsidDel="00000000" w:rsidR="00000000" w:rsidRPr="00000000">
        <w:rPr>
          <w:rFonts w:ascii="Times New Roman" w:cs="Times New Roman" w:eastAsia="Times New Roman" w:hAnsi="Times New Roman"/>
          <w:sz w:val="24"/>
          <w:szCs w:val="24"/>
          <w:rtl w:val="0"/>
        </w:rPr>
        <w:t xml:space="preserve">, 10 Feb. 2017, ssir.org/articles/entry/renewable_energy_wont_change_the_world.</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Resnick, A. “Why Is Renewable Energy Important?” </w:t>
      </w:r>
      <w:r w:rsidDel="00000000" w:rsidR="00000000" w:rsidRPr="00000000">
        <w:rPr>
          <w:rFonts w:ascii="Times New Roman" w:cs="Times New Roman" w:eastAsia="Times New Roman" w:hAnsi="Times New Roman"/>
          <w:i w:val="1"/>
          <w:sz w:val="24"/>
          <w:szCs w:val="24"/>
          <w:rtl w:val="0"/>
        </w:rPr>
        <w:t xml:space="preserve">Renewable Energy World - News, Resources, Companies, Jobs and More</w:t>
      </w:r>
      <w:r w:rsidDel="00000000" w:rsidR="00000000" w:rsidRPr="00000000">
        <w:rPr>
          <w:rFonts w:ascii="Times New Roman" w:cs="Times New Roman" w:eastAsia="Times New Roman" w:hAnsi="Times New Roman"/>
          <w:sz w:val="24"/>
          <w:szCs w:val="24"/>
          <w:rtl w:val="0"/>
        </w:rPr>
        <w:t xml:space="preserve">, www.renewableenergyworld.com/index/tech/why-renewable-energy.html.</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Witsil, Frank. “Pros, Cons of Renewable Energy Sources.” </w:t>
      </w:r>
      <w:r w:rsidDel="00000000" w:rsidR="00000000" w:rsidRPr="00000000">
        <w:rPr>
          <w:rFonts w:ascii="Times New Roman" w:cs="Times New Roman" w:eastAsia="Times New Roman" w:hAnsi="Times New Roman"/>
          <w:i w:val="1"/>
          <w:sz w:val="24"/>
          <w:szCs w:val="24"/>
          <w:rtl w:val="0"/>
        </w:rPr>
        <w:t xml:space="preserve">Detroit Free Press</w:t>
      </w:r>
      <w:r w:rsidDel="00000000" w:rsidR="00000000" w:rsidRPr="00000000">
        <w:rPr>
          <w:rFonts w:ascii="Times New Roman" w:cs="Times New Roman" w:eastAsia="Times New Roman" w:hAnsi="Times New Roman"/>
          <w:sz w:val="24"/>
          <w:szCs w:val="24"/>
          <w:rtl w:val="0"/>
        </w:rPr>
        <w:t xml:space="preserve">, Detroit Free Press, 11 Oct. 2015, www.freep.com/story/money/business/2015/10/10/renewable-energy-sources/73611806/.</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shd w:fill="f1f4f5" w:val="clear"/>
        </w:rPr>
      </w:pPr>
      <w:r w:rsidDel="00000000" w:rsidR="00000000" w:rsidRPr="00000000">
        <w:rPr>
          <w:rtl w:val="0"/>
        </w:rPr>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